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C3" w:rsidRPr="00AC0AC3" w:rsidRDefault="00AC0AC3" w:rsidP="00AC0AC3">
      <w:pPr>
        <w:rPr>
          <w:rStyle w:val="lineo1"/>
          <w:rFonts w:ascii="Roboto" w:hAnsi="Roboto"/>
          <w:color w:val="auto"/>
          <w:sz w:val="48"/>
          <w:szCs w:val="48"/>
        </w:rPr>
      </w:pPr>
      <w:bookmarkStart w:id="0" w:name="_GoBack"/>
      <w:bookmarkEnd w:id="0"/>
      <w:r w:rsidRPr="00AC0AC3">
        <w:rPr>
          <w:rStyle w:val="lineo1"/>
          <w:rFonts w:ascii="Roboto" w:hAnsi="Roboto"/>
          <w:color w:val="auto"/>
          <w:sz w:val="48"/>
          <w:szCs w:val="48"/>
        </w:rPr>
        <w:t>Parents, please try this link to access Accelerated Reader.</w:t>
      </w: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Default="0027780A" w:rsidP="00AC0AC3">
      <w:pPr>
        <w:rPr>
          <w:rStyle w:val="lineo1"/>
          <w:rFonts w:ascii="Roboto" w:hAnsi="Roboto"/>
          <w:sz w:val="48"/>
          <w:szCs w:val="48"/>
        </w:rPr>
      </w:pPr>
      <w:hyperlink r:id="rId4" w:history="1">
        <w:r w:rsidR="00AC0AC3">
          <w:rPr>
            <w:rStyle w:val="Hyperlink"/>
            <w:rFonts w:ascii="Roboto" w:hAnsi="Roboto"/>
            <w:sz w:val="48"/>
            <w:szCs w:val="48"/>
          </w:rPr>
          <w:t>https://Ukhosted69.renlearn.co.uk/1950524</w:t>
        </w:r>
      </w:hyperlink>
    </w:p>
    <w:p w:rsidR="002D35D9" w:rsidRDefault="0027780A"/>
    <w:sectPr w:rsidR="002D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3"/>
    <w:rsid w:val="0027780A"/>
    <w:rsid w:val="008F5D01"/>
    <w:rsid w:val="00AC0AC3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3DEC7-6EE2-400C-AAC8-8F687CF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AC3"/>
    <w:rPr>
      <w:color w:val="0000FF"/>
      <w:u w:val="single"/>
    </w:rPr>
  </w:style>
  <w:style w:type="character" w:customStyle="1" w:styleId="lineo1">
    <w:name w:val="lineo1"/>
    <w:basedOn w:val="DefaultParagraphFont"/>
    <w:rsid w:val="00AC0AC3"/>
    <w:rPr>
      <w:i w:val="0"/>
      <w:iCs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hosted69.renlearn.co.uk/195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E22C497B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2020-04-02T08:07:00Z</dcterms:created>
  <dcterms:modified xsi:type="dcterms:W3CDTF">2020-04-02T08:07:00Z</dcterms:modified>
</cp:coreProperties>
</file>