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D868" w14:textId="44B60831" w:rsidR="002D35D9" w:rsidRPr="00713A32" w:rsidRDefault="003F7A2C" w:rsidP="00713A32">
      <w:pPr>
        <w:jc w:val="center"/>
        <w:rPr>
          <w:rFonts w:ascii="Ravie" w:hAnsi="Ravie"/>
          <w:sz w:val="72"/>
          <w:szCs w:val="72"/>
        </w:rPr>
      </w:pPr>
      <w:r w:rsidRPr="00713A32">
        <w:rPr>
          <w:rFonts w:ascii="Ravie" w:hAnsi="Ravie"/>
          <w:sz w:val="72"/>
          <w:szCs w:val="72"/>
        </w:rPr>
        <w:t>50</w:t>
      </w:r>
      <w:r w:rsidRPr="00713A32">
        <w:rPr>
          <w:rFonts w:ascii="Ravie" w:hAnsi="Ravie"/>
          <w:sz w:val="72"/>
          <w:szCs w:val="72"/>
          <w:vertAlign w:val="superscript"/>
        </w:rPr>
        <w:t>th</w:t>
      </w:r>
      <w:r w:rsidRPr="00713A32">
        <w:rPr>
          <w:rFonts w:ascii="Ravie" w:hAnsi="Ravie"/>
          <w:sz w:val="72"/>
          <w:szCs w:val="72"/>
        </w:rPr>
        <w:t xml:space="preserve"> Celebration</w:t>
      </w:r>
    </w:p>
    <w:p w14:paraId="16650EDA" w14:textId="3DF78CE0" w:rsidR="003F7A2C" w:rsidRDefault="003F7A2C"/>
    <w:p w14:paraId="5CE43262" w14:textId="3D2EE7C4" w:rsidR="003F7A2C" w:rsidRPr="00112A77" w:rsidRDefault="003F7A2C">
      <w:pPr>
        <w:rPr>
          <w:sz w:val="26"/>
          <w:szCs w:val="26"/>
        </w:rPr>
      </w:pPr>
      <w:r w:rsidRPr="00112A77">
        <w:rPr>
          <w:sz w:val="26"/>
          <w:szCs w:val="26"/>
        </w:rPr>
        <w:t>Our school has been extremely busy preparing for our open evening next Thursday 26</w:t>
      </w:r>
      <w:r w:rsidRPr="00112A77">
        <w:rPr>
          <w:sz w:val="26"/>
          <w:szCs w:val="26"/>
          <w:vertAlign w:val="superscript"/>
        </w:rPr>
        <w:t>th</w:t>
      </w:r>
      <w:r w:rsidRPr="00112A77">
        <w:rPr>
          <w:sz w:val="26"/>
          <w:szCs w:val="26"/>
        </w:rPr>
        <w:t xml:space="preserve"> May. Classes hav</w:t>
      </w:r>
      <w:r w:rsidR="005E2093" w:rsidRPr="00112A77">
        <w:rPr>
          <w:sz w:val="26"/>
          <w:szCs w:val="26"/>
        </w:rPr>
        <w:t>e</w:t>
      </w:r>
      <w:r w:rsidRPr="00112A77">
        <w:rPr>
          <w:sz w:val="26"/>
          <w:szCs w:val="26"/>
        </w:rPr>
        <w:t xml:space="preserve"> been working hard on their projects and we have had lots of lovely visitors calling to our school to help with our work.</w:t>
      </w:r>
    </w:p>
    <w:p w14:paraId="6698335D" w14:textId="739B4F7E" w:rsidR="003F7A2C" w:rsidRPr="00112A77" w:rsidRDefault="003F7A2C">
      <w:pPr>
        <w:rPr>
          <w:b/>
          <w:bCs/>
          <w:sz w:val="26"/>
          <w:szCs w:val="26"/>
          <w:u w:val="single"/>
        </w:rPr>
      </w:pPr>
      <w:r w:rsidRPr="00112A77">
        <w:rPr>
          <w:b/>
          <w:bCs/>
          <w:sz w:val="26"/>
          <w:szCs w:val="26"/>
          <w:u w:val="single"/>
        </w:rPr>
        <w:t>On Thursday 26</w:t>
      </w:r>
      <w:r w:rsidRPr="00112A77">
        <w:rPr>
          <w:b/>
          <w:bCs/>
          <w:sz w:val="26"/>
          <w:szCs w:val="26"/>
          <w:u w:val="single"/>
          <w:vertAlign w:val="superscript"/>
        </w:rPr>
        <w:t>th</w:t>
      </w:r>
      <w:r w:rsidRPr="00112A77">
        <w:rPr>
          <w:b/>
          <w:bCs/>
          <w:sz w:val="26"/>
          <w:szCs w:val="26"/>
          <w:u w:val="single"/>
        </w:rPr>
        <w:t xml:space="preserve"> May, </w:t>
      </w:r>
      <w:proofErr w:type="gramStart"/>
      <w:r w:rsidRPr="00112A77">
        <w:rPr>
          <w:b/>
          <w:bCs/>
          <w:sz w:val="26"/>
          <w:szCs w:val="26"/>
          <w:u w:val="single"/>
        </w:rPr>
        <w:t>all of</w:t>
      </w:r>
      <w:proofErr w:type="gramEnd"/>
      <w:r w:rsidRPr="00112A77">
        <w:rPr>
          <w:b/>
          <w:bCs/>
          <w:sz w:val="26"/>
          <w:szCs w:val="26"/>
          <w:u w:val="single"/>
        </w:rPr>
        <w:t xml:space="preserve"> our pupils will finish at 2pm. Our Nursery is closed to pupils on that day. There will be no buses. This is to allow staff time for last minute preparations for the evening.</w:t>
      </w:r>
    </w:p>
    <w:p w14:paraId="4439E80B" w14:textId="732A3D26" w:rsidR="003F7A2C" w:rsidRPr="00112A77" w:rsidRDefault="003F7A2C">
      <w:pPr>
        <w:rPr>
          <w:sz w:val="26"/>
          <w:szCs w:val="26"/>
        </w:rPr>
      </w:pPr>
      <w:r w:rsidRPr="00112A77">
        <w:rPr>
          <w:sz w:val="26"/>
          <w:szCs w:val="26"/>
        </w:rPr>
        <w:t xml:space="preserve">P.7 pupils have been invited to attend the evening. They have been assigned a classroom and will be there to answer questions and inform visitors about the project completed in each room. Each visitor will be given a leaflet on arrival to </w:t>
      </w:r>
      <w:r w:rsidR="00F039B9" w:rsidRPr="00112A77">
        <w:rPr>
          <w:sz w:val="26"/>
          <w:szCs w:val="26"/>
        </w:rPr>
        <w:t xml:space="preserve">guide you on your tour of the school. </w:t>
      </w:r>
    </w:p>
    <w:p w14:paraId="3678E1C0" w14:textId="53B0BECF" w:rsidR="005E2093" w:rsidRPr="00112A77" w:rsidRDefault="005E2093">
      <w:pPr>
        <w:rPr>
          <w:sz w:val="26"/>
          <w:szCs w:val="26"/>
        </w:rPr>
      </w:pPr>
      <w:r w:rsidRPr="00112A77">
        <w:rPr>
          <w:sz w:val="26"/>
          <w:szCs w:val="26"/>
        </w:rPr>
        <w:t xml:space="preserve">There will be a few words of welcome from Mr Aengus </w:t>
      </w:r>
      <w:proofErr w:type="spellStart"/>
      <w:r w:rsidRPr="00112A77">
        <w:rPr>
          <w:sz w:val="26"/>
          <w:szCs w:val="26"/>
        </w:rPr>
        <w:t>Hannaway</w:t>
      </w:r>
      <w:proofErr w:type="spellEnd"/>
      <w:r w:rsidRPr="00112A77">
        <w:rPr>
          <w:sz w:val="26"/>
          <w:szCs w:val="26"/>
        </w:rPr>
        <w:t>, the Chairper</w:t>
      </w:r>
      <w:r w:rsidR="00112A77" w:rsidRPr="00112A77">
        <w:rPr>
          <w:sz w:val="26"/>
          <w:szCs w:val="26"/>
        </w:rPr>
        <w:t>so</w:t>
      </w:r>
      <w:r w:rsidRPr="00112A77">
        <w:rPr>
          <w:sz w:val="26"/>
          <w:szCs w:val="26"/>
        </w:rPr>
        <w:t>n of ou</w:t>
      </w:r>
      <w:r w:rsidR="00112A77" w:rsidRPr="00112A77">
        <w:rPr>
          <w:sz w:val="26"/>
          <w:szCs w:val="26"/>
        </w:rPr>
        <w:t>r</w:t>
      </w:r>
      <w:r w:rsidRPr="00112A77">
        <w:rPr>
          <w:sz w:val="26"/>
          <w:szCs w:val="26"/>
        </w:rPr>
        <w:t xml:space="preserve"> Board of G</w:t>
      </w:r>
      <w:r w:rsidR="00112A77" w:rsidRPr="00112A77">
        <w:rPr>
          <w:sz w:val="26"/>
          <w:szCs w:val="26"/>
        </w:rPr>
        <w:t>overnors, at 6.30pm. Mrs McEvoy, our principal, will bring the evening to a close with a few words at 8.30pm.</w:t>
      </w:r>
    </w:p>
    <w:p w14:paraId="080B432C" w14:textId="6E6E8512" w:rsidR="00112A77" w:rsidRPr="00112A77" w:rsidRDefault="00F039B9">
      <w:pPr>
        <w:rPr>
          <w:sz w:val="26"/>
          <w:szCs w:val="26"/>
        </w:rPr>
      </w:pPr>
      <w:r w:rsidRPr="00112A77">
        <w:rPr>
          <w:sz w:val="26"/>
          <w:szCs w:val="26"/>
        </w:rPr>
        <w:t xml:space="preserve">Refreshments will be served in the assembly hall when your tour is finished. If the weather is good, visitors can also sit, </w:t>
      </w:r>
      <w:proofErr w:type="gramStart"/>
      <w:r w:rsidRPr="00112A77">
        <w:rPr>
          <w:sz w:val="26"/>
          <w:szCs w:val="26"/>
        </w:rPr>
        <w:t>relax</w:t>
      </w:r>
      <w:proofErr w:type="gramEnd"/>
      <w:r w:rsidRPr="00112A77">
        <w:rPr>
          <w:sz w:val="26"/>
          <w:szCs w:val="26"/>
        </w:rPr>
        <w:t xml:space="preserve"> and chat in our outdoor classroom area.</w:t>
      </w:r>
    </w:p>
    <w:p w14:paraId="41C66555" w14:textId="20F3E360" w:rsidR="005E2093" w:rsidRPr="00112A77" w:rsidRDefault="00F039B9">
      <w:pPr>
        <w:rPr>
          <w:sz w:val="26"/>
          <w:szCs w:val="26"/>
        </w:rPr>
      </w:pPr>
      <w:r w:rsidRPr="00112A77">
        <w:rPr>
          <w:sz w:val="26"/>
          <w:szCs w:val="26"/>
        </w:rPr>
        <w:t xml:space="preserve">We are expecting large numbers on the night and </w:t>
      </w:r>
      <w:proofErr w:type="gramStart"/>
      <w:r w:rsidRPr="00112A77">
        <w:rPr>
          <w:sz w:val="26"/>
          <w:szCs w:val="26"/>
        </w:rPr>
        <w:t>in order to</w:t>
      </w:r>
      <w:proofErr w:type="gramEnd"/>
      <w:r w:rsidRPr="00112A77">
        <w:rPr>
          <w:sz w:val="26"/>
          <w:szCs w:val="26"/>
        </w:rPr>
        <w:t xml:space="preserve"> keep numbers manageable, </w:t>
      </w:r>
      <w:r w:rsidRPr="00112A77">
        <w:rPr>
          <w:b/>
          <w:bCs/>
          <w:sz w:val="26"/>
          <w:szCs w:val="26"/>
          <w:u w:val="single"/>
        </w:rPr>
        <w:t>we are asking that our pupils do not attend on the evening, with the exception of P.7</w:t>
      </w:r>
      <w:r w:rsidRPr="00112A77">
        <w:rPr>
          <w:sz w:val="26"/>
          <w:szCs w:val="26"/>
        </w:rPr>
        <w:t>. The evening is for the older generations and our pupils will already have had a chance to see each project during the school day.</w:t>
      </w:r>
    </w:p>
    <w:p w14:paraId="58A3C541" w14:textId="0C2B7547" w:rsidR="00F039B9" w:rsidRPr="00112A77" w:rsidRDefault="00F039B9">
      <w:pPr>
        <w:rPr>
          <w:sz w:val="26"/>
          <w:szCs w:val="26"/>
        </w:rPr>
      </w:pPr>
      <w:r w:rsidRPr="00112A77">
        <w:rPr>
          <w:sz w:val="26"/>
          <w:szCs w:val="26"/>
        </w:rPr>
        <w:t>Please spread the word and let anyone who has a connection with our school, know that the evening is open to everyone.</w:t>
      </w:r>
    </w:p>
    <w:p w14:paraId="7A3ECB3A" w14:textId="476699A4" w:rsidR="00F039B9" w:rsidRPr="00112A77" w:rsidRDefault="00F039B9" w:rsidP="00112A77">
      <w:pPr>
        <w:rPr>
          <w:sz w:val="26"/>
          <w:szCs w:val="26"/>
        </w:rPr>
      </w:pPr>
      <w:r w:rsidRPr="00112A77">
        <w:rPr>
          <w:sz w:val="26"/>
          <w:szCs w:val="26"/>
        </w:rPr>
        <w:t>We can’t wait to see you all on the night!</w:t>
      </w:r>
    </w:p>
    <w:p w14:paraId="4620F228" w14:textId="52441731" w:rsidR="00112A77" w:rsidRPr="00F935B4" w:rsidRDefault="00112A77" w:rsidP="00112A77">
      <w:pPr>
        <w:jc w:val="center"/>
        <w:rPr>
          <w:i/>
          <w:iCs/>
          <w:sz w:val="36"/>
          <w:szCs w:val="36"/>
        </w:rPr>
      </w:pPr>
      <w:r w:rsidRPr="00F935B4">
        <w:rPr>
          <w:i/>
          <w:iCs/>
          <w:sz w:val="36"/>
          <w:szCs w:val="36"/>
        </w:rPr>
        <w:t>The Staff and pupils of St Malachy’s P.S.</w:t>
      </w:r>
    </w:p>
    <w:sectPr w:rsidR="00112A77" w:rsidRPr="00F935B4" w:rsidSect="00713A32">
      <w:pgSz w:w="16838" w:h="11906" w:orient="landscape"/>
      <w:pgMar w:top="1440" w:right="1440" w:bottom="1440" w:left="1440" w:header="708" w:footer="708" w:gutter="0"/>
      <w:pgBorders w:offsetFrom="page">
        <w:top w:val="thinThickThinMediumGap" w:sz="36" w:space="24" w:color="FF0000"/>
        <w:left w:val="thinThickThinMediumGap" w:sz="36" w:space="24" w:color="FF0000"/>
        <w:bottom w:val="thinThickThinMediumGap" w:sz="36" w:space="24" w:color="FF0000"/>
        <w:right w:val="thinThickThinMediumGap"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2C"/>
    <w:rsid w:val="00112A77"/>
    <w:rsid w:val="003F7A2C"/>
    <w:rsid w:val="005E2093"/>
    <w:rsid w:val="00713A32"/>
    <w:rsid w:val="008F5D01"/>
    <w:rsid w:val="009D6D8F"/>
    <w:rsid w:val="00EA6DD4"/>
    <w:rsid w:val="00F039B9"/>
    <w:rsid w:val="00F9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C454"/>
  <w15:chartTrackingRefBased/>
  <w15:docId w15:val="{29FEC8E0-DF99-4466-A04D-89CC0CD5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cp:lastPrinted>2022-05-18T11:53:00Z</cp:lastPrinted>
  <dcterms:created xsi:type="dcterms:W3CDTF">2022-05-18T12:15:00Z</dcterms:created>
  <dcterms:modified xsi:type="dcterms:W3CDTF">2022-05-18T12:15:00Z</dcterms:modified>
</cp:coreProperties>
</file>