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E29486" w14:textId="1716439D" w:rsidR="002D35D9" w:rsidRPr="0012739A" w:rsidRDefault="00D85166" w:rsidP="0012739A">
      <w:pPr>
        <w:jc w:val="center"/>
        <w:rPr>
          <w:sz w:val="52"/>
          <w:szCs w:val="52"/>
          <w:u w:val="single"/>
        </w:rPr>
      </w:pPr>
      <w:r w:rsidRPr="0012739A">
        <w:rPr>
          <w:sz w:val="52"/>
          <w:szCs w:val="52"/>
          <w:u w:val="single"/>
        </w:rPr>
        <w:t>Exiting Procedures at 3pm</w:t>
      </w:r>
    </w:p>
    <w:p w14:paraId="4C2CA67E" w14:textId="67FBFC0C" w:rsidR="00D85166" w:rsidRDefault="00D85166"/>
    <w:p w14:paraId="4901551D" w14:textId="326CC4E9" w:rsidR="00D85166" w:rsidRPr="0012739A" w:rsidRDefault="00D85166" w:rsidP="0012739A">
      <w:pPr>
        <w:pStyle w:val="ListParagraph"/>
        <w:numPr>
          <w:ilvl w:val="0"/>
          <w:numId w:val="1"/>
        </w:numPr>
        <w:rPr>
          <w:sz w:val="24"/>
          <w:szCs w:val="24"/>
        </w:rPr>
      </w:pPr>
      <w:r w:rsidRPr="0012739A">
        <w:rPr>
          <w:sz w:val="24"/>
          <w:szCs w:val="24"/>
        </w:rPr>
        <w:t xml:space="preserve">Classes will now be accompanied by their </w:t>
      </w:r>
      <w:r w:rsidR="003D1E31" w:rsidRPr="0012739A">
        <w:rPr>
          <w:sz w:val="24"/>
          <w:szCs w:val="24"/>
        </w:rPr>
        <w:t>teacher to the front yard, P.4 – P.7 at 3pm.</w:t>
      </w:r>
    </w:p>
    <w:p w14:paraId="15690D1E" w14:textId="7A28F809" w:rsidR="003D1E31" w:rsidRPr="0012739A" w:rsidRDefault="003D1E31">
      <w:pPr>
        <w:rPr>
          <w:sz w:val="24"/>
          <w:szCs w:val="24"/>
        </w:rPr>
      </w:pPr>
    </w:p>
    <w:p w14:paraId="10C05DB2" w14:textId="7184D3F2" w:rsidR="003D1E31" w:rsidRPr="0012739A" w:rsidRDefault="003D1E31" w:rsidP="0012739A">
      <w:pPr>
        <w:pStyle w:val="ListParagraph"/>
        <w:numPr>
          <w:ilvl w:val="0"/>
          <w:numId w:val="1"/>
        </w:numPr>
        <w:rPr>
          <w:sz w:val="24"/>
          <w:szCs w:val="24"/>
        </w:rPr>
      </w:pPr>
      <w:r w:rsidRPr="0012739A">
        <w:rPr>
          <w:sz w:val="24"/>
          <w:szCs w:val="24"/>
        </w:rPr>
        <w:t>Mrs Woods’ class will line up along the</w:t>
      </w:r>
      <w:r w:rsidR="00E20BBE">
        <w:rPr>
          <w:sz w:val="24"/>
          <w:szCs w:val="24"/>
        </w:rPr>
        <w:t xml:space="preserve"> gable</w:t>
      </w:r>
      <w:r w:rsidRPr="0012739A">
        <w:rPr>
          <w:sz w:val="24"/>
          <w:szCs w:val="24"/>
        </w:rPr>
        <w:t xml:space="preserve"> wall of the senior classes and be dismissed from there.</w:t>
      </w:r>
    </w:p>
    <w:p w14:paraId="1CBFACE1" w14:textId="005805B7" w:rsidR="003D1E31" w:rsidRPr="0012739A" w:rsidRDefault="003D1E31">
      <w:pPr>
        <w:rPr>
          <w:sz w:val="24"/>
          <w:szCs w:val="24"/>
        </w:rPr>
      </w:pPr>
    </w:p>
    <w:p w14:paraId="4BDFE604" w14:textId="56DBF648" w:rsidR="003D1E31" w:rsidRPr="0012739A" w:rsidRDefault="003D1E31" w:rsidP="0012739A">
      <w:pPr>
        <w:pStyle w:val="ListParagraph"/>
        <w:numPr>
          <w:ilvl w:val="0"/>
          <w:numId w:val="1"/>
        </w:numPr>
        <w:rPr>
          <w:sz w:val="24"/>
          <w:szCs w:val="24"/>
        </w:rPr>
      </w:pPr>
      <w:r w:rsidRPr="0012739A">
        <w:rPr>
          <w:sz w:val="24"/>
          <w:szCs w:val="24"/>
        </w:rPr>
        <w:t xml:space="preserve">Children are to remain in line, with their teacher, until they see the person who is collecting them. </w:t>
      </w:r>
    </w:p>
    <w:p w14:paraId="4F840E82" w14:textId="182D6FB7" w:rsidR="003D1E31" w:rsidRPr="0012739A" w:rsidRDefault="003D1E31">
      <w:pPr>
        <w:rPr>
          <w:sz w:val="24"/>
          <w:szCs w:val="24"/>
        </w:rPr>
      </w:pPr>
    </w:p>
    <w:p w14:paraId="222374D5" w14:textId="03E3B177" w:rsidR="003D1E31" w:rsidRPr="0012739A" w:rsidRDefault="003D1E31" w:rsidP="0012739A">
      <w:pPr>
        <w:pStyle w:val="ListParagraph"/>
        <w:numPr>
          <w:ilvl w:val="0"/>
          <w:numId w:val="1"/>
        </w:numPr>
        <w:rPr>
          <w:sz w:val="24"/>
          <w:szCs w:val="24"/>
        </w:rPr>
      </w:pPr>
      <w:r w:rsidRPr="0012739A">
        <w:rPr>
          <w:sz w:val="24"/>
          <w:szCs w:val="24"/>
        </w:rPr>
        <w:t>The teacher will release a child to the parent or person collecting.</w:t>
      </w:r>
    </w:p>
    <w:p w14:paraId="511BE07F" w14:textId="35803FCE" w:rsidR="0012739A" w:rsidRPr="0012739A" w:rsidRDefault="0012739A">
      <w:pPr>
        <w:rPr>
          <w:sz w:val="24"/>
          <w:szCs w:val="24"/>
        </w:rPr>
      </w:pPr>
    </w:p>
    <w:p w14:paraId="141C893F" w14:textId="00F2A79C" w:rsidR="0012739A" w:rsidRPr="0012739A" w:rsidRDefault="0012739A" w:rsidP="0012739A">
      <w:pPr>
        <w:pStyle w:val="ListParagraph"/>
        <w:numPr>
          <w:ilvl w:val="0"/>
          <w:numId w:val="1"/>
        </w:numPr>
        <w:rPr>
          <w:sz w:val="24"/>
          <w:szCs w:val="24"/>
        </w:rPr>
      </w:pPr>
      <w:r w:rsidRPr="0012739A">
        <w:rPr>
          <w:sz w:val="24"/>
          <w:szCs w:val="24"/>
        </w:rPr>
        <w:t>Younger siblings who attend after school from 2pm – 3pm, will have been collected by their eldest sibling and will be with them in their class line.</w:t>
      </w:r>
    </w:p>
    <w:p w14:paraId="4C501D1D" w14:textId="3879ACFD" w:rsidR="003D1E31" w:rsidRPr="0012739A" w:rsidRDefault="003D1E31">
      <w:pPr>
        <w:rPr>
          <w:sz w:val="24"/>
          <w:szCs w:val="24"/>
        </w:rPr>
      </w:pPr>
    </w:p>
    <w:p w14:paraId="2EEE3C61" w14:textId="7552C13C" w:rsidR="003D1E31" w:rsidRPr="0012739A" w:rsidRDefault="003D1E31" w:rsidP="0012739A">
      <w:pPr>
        <w:pStyle w:val="ListParagraph"/>
        <w:numPr>
          <w:ilvl w:val="0"/>
          <w:numId w:val="1"/>
        </w:numPr>
        <w:rPr>
          <w:sz w:val="24"/>
          <w:szCs w:val="24"/>
        </w:rPr>
      </w:pPr>
      <w:r w:rsidRPr="0012739A">
        <w:rPr>
          <w:sz w:val="24"/>
          <w:szCs w:val="24"/>
        </w:rPr>
        <w:t xml:space="preserve">A child will not be released to go to a parked car, either in the carpark or on the road. The person collecting must come to </w:t>
      </w:r>
      <w:r w:rsidRPr="00A50A62">
        <w:rPr>
          <w:b/>
          <w:bCs/>
          <w:sz w:val="24"/>
          <w:szCs w:val="24"/>
          <w:u w:val="single"/>
        </w:rPr>
        <w:t>the inside gate</w:t>
      </w:r>
      <w:r w:rsidRPr="0012739A">
        <w:rPr>
          <w:sz w:val="24"/>
          <w:szCs w:val="24"/>
        </w:rPr>
        <w:t xml:space="preserve"> and escort the child(ren) to their vehicle.</w:t>
      </w:r>
      <w:r w:rsidR="00A50A62">
        <w:rPr>
          <w:sz w:val="24"/>
          <w:szCs w:val="24"/>
        </w:rPr>
        <w:t xml:space="preserve"> Please do not wait in the yard.</w:t>
      </w:r>
    </w:p>
    <w:p w14:paraId="459D6AA3" w14:textId="4310BF63" w:rsidR="003D1E31" w:rsidRPr="0012739A" w:rsidRDefault="003D1E31">
      <w:pPr>
        <w:rPr>
          <w:sz w:val="24"/>
          <w:szCs w:val="24"/>
        </w:rPr>
      </w:pPr>
    </w:p>
    <w:p w14:paraId="748B2070" w14:textId="48C0A36A" w:rsidR="003D1E31" w:rsidRPr="0012739A" w:rsidRDefault="003D1E31" w:rsidP="0012739A">
      <w:pPr>
        <w:pStyle w:val="ListParagraph"/>
        <w:numPr>
          <w:ilvl w:val="0"/>
          <w:numId w:val="1"/>
        </w:numPr>
        <w:rPr>
          <w:sz w:val="24"/>
          <w:szCs w:val="24"/>
        </w:rPr>
      </w:pPr>
      <w:r w:rsidRPr="0012739A">
        <w:rPr>
          <w:sz w:val="24"/>
          <w:szCs w:val="24"/>
        </w:rPr>
        <w:t>Children who have permission to walk home will be dismissed by their teacher to leave via the pedestrian gate.</w:t>
      </w:r>
      <w:r w:rsidR="00720356">
        <w:rPr>
          <w:sz w:val="24"/>
          <w:szCs w:val="24"/>
        </w:rPr>
        <w:t xml:space="preserve"> (We will need </w:t>
      </w:r>
      <w:r w:rsidR="00720356" w:rsidRPr="00720356">
        <w:rPr>
          <w:sz w:val="24"/>
          <w:szCs w:val="24"/>
          <w:u w:val="single"/>
        </w:rPr>
        <w:t>written</w:t>
      </w:r>
      <w:r w:rsidR="00720356">
        <w:rPr>
          <w:sz w:val="24"/>
          <w:szCs w:val="24"/>
        </w:rPr>
        <w:t xml:space="preserve"> permission from parents.)</w:t>
      </w:r>
    </w:p>
    <w:p w14:paraId="15B4D9CF" w14:textId="5614A354" w:rsidR="0012739A" w:rsidRPr="0012739A" w:rsidRDefault="0012739A">
      <w:pPr>
        <w:rPr>
          <w:sz w:val="24"/>
          <w:szCs w:val="24"/>
        </w:rPr>
      </w:pPr>
    </w:p>
    <w:p w14:paraId="70CAB224" w14:textId="6BD412A0" w:rsidR="0012739A" w:rsidRDefault="0012739A" w:rsidP="0012739A">
      <w:pPr>
        <w:pStyle w:val="ListParagraph"/>
        <w:numPr>
          <w:ilvl w:val="0"/>
          <w:numId w:val="1"/>
        </w:numPr>
        <w:rPr>
          <w:sz w:val="24"/>
          <w:szCs w:val="24"/>
        </w:rPr>
      </w:pPr>
      <w:r w:rsidRPr="0012739A">
        <w:rPr>
          <w:sz w:val="24"/>
          <w:szCs w:val="24"/>
        </w:rPr>
        <w:t>Any children not collected by 3.10pm will be taken to the foyer to wait with Mrs McEvoy.</w:t>
      </w:r>
    </w:p>
    <w:p w14:paraId="1C9E85C8" w14:textId="77777777" w:rsidR="003D69ED" w:rsidRPr="003D69ED" w:rsidRDefault="003D69ED" w:rsidP="003D69ED">
      <w:pPr>
        <w:pStyle w:val="ListParagraph"/>
        <w:rPr>
          <w:sz w:val="24"/>
          <w:szCs w:val="24"/>
        </w:rPr>
      </w:pPr>
    </w:p>
    <w:p w14:paraId="35BA736E" w14:textId="05F3D337" w:rsidR="003D69ED" w:rsidRPr="003D69ED" w:rsidRDefault="003D69ED" w:rsidP="003D69ED">
      <w:pPr>
        <w:pStyle w:val="ListParagraph"/>
        <w:numPr>
          <w:ilvl w:val="0"/>
          <w:numId w:val="1"/>
        </w:numPr>
        <w:rPr>
          <w:sz w:val="24"/>
          <w:szCs w:val="24"/>
        </w:rPr>
      </w:pPr>
      <w:r>
        <w:rPr>
          <w:sz w:val="24"/>
          <w:szCs w:val="24"/>
        </w:rPr>
        <w:t xml:space="preserve">On very wet days, children will be released from their classrooms. Parents are asked to come into the yard and wait </w:t>
      </w:r>
      <w:proofErr w:type="gramStart"/>
      <w:r>
        <w:rPr>
          <w:sz w:val="24"/>
          <w:szCs w:val="24"/>
        </w:rPr>
        <w:t>in the area of</w:t>
      </w:r>
      <w:proofErr w:type="gramEnd"/>
      <w:r>
        <w:rPr>
          <w:sz w:val="24"/>
          <w:szCs w:val="24"/>
        </w:rPr>
        <w:t xml:space="preserve"> your child’s classroom. Once your child and their teacher have seen you, your child will </w:t>
      </w:r>
      <w:r w:rsidR="00E20BBE">
        <w:rPr>
          <w:sz w:val="24"/>
          <w:szCs w:val="24"/>
        </w:rPr>
        <w:t>leave</w:t>
      </w:r>
      <w:r>
        <w:rPr>
          <w:sz w:val="24"/>
          <w:szCs w:val="24"/>
        </w:rPr>
        <w:t xml:space="preserve"> from their usual exit. Parents of children in Mrs Woods and Miss Nugent’s classes are asked to stand outside the windows of these rooms. (Younger siblings at afterschool will be with their eldest sibling.)</w:t>
      </w:r>
    </w:p>
    <w:p w14:paraId="527AD712" w14:textId="1E2AE3EC" w:rsidR="003D69ED" w:rsidRPr="00774FC9" w:rsidRDefault="00774FC9" w:rsidP="00774FC9">
      <w:pPr>
        <w:rPr>
          <w:sz w:val="24"/>
          <w:szCs w:val="24"/>
        </w:rPr>
      </w:pPr>
      <w:r>
        <w:rPr>
          <w:sz w:val="24"/>
          <w:szCs w:val="24"/>
        </w:rPr>
        <w:t>While this may cause a degree of inconvenience for some parents, the safety of the children is paramount. We appreciate your cooperation on this important procedure.</w:t>
      </w:r>
    </w:p>
    <w:sectPr w:rsidR="003D69ED" w:rsidRPr="00774FC9" w:rsidSect="0012739A">
      <w:pgSz w:w="11906" w:h="16838"/>
      <w:pgMar w:top="1440" w:right="1440" w:bottom="1440" w:left="1440" w:header="708" w:footer="708" w:gutter="0"/>
      <w:pgBorders w:offsetFrom="page">
        <w:top w:val="triple" w:sz="18" w:space="24" w:color="FF0000"/>
        <w:left w:val="triple" w:sz="18" w:space="24" w:color="FF0000"/>
        <w:bottom w:val="triple" w:sz="18" w:space="24" w:color="FF0000"/>
        <w:right w:val="triple" w:sz="18" w:space="24" w:color="FF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8C49AF" w14:textId="77777777" w:rsidR="003D69ED" w:rsidRDefault="003D69ED" w:rsidP="003D69ED">
      <w:pPr>
        <w:spacing w:after="0" w:line="240" w:lineRule="auto"/>
      </w:pPr>
      <w:r>
        <w:separator/>
      </w:r>
    </w:p>
  </w:endnote>
  <w:endnote w:type="continuationSeparator" w:id="0">
    <w:p w14:paraId="216FC9C4" w14:textId="77777777" w:rsidR="003D69ED" w:rsidRDefault="003D69ED" w:rsidP="003D69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5E5EBF" w14:textId="77777777" w:rsidR="003D69ED" w:rsidRDefault="003D69ED" w:rsidP="003D69ED">
      <w:pPr>
        <w:spacing w:after="0" w:line="240" w:lineRule="auto"/>
      </w:pPr>
      <w:r>
        <w:separator/>
      </w:r>
    </w:p>
  </w:footnote>
  <w:footnote w:type="continuationSeparator" w:id="0">
    <w:p w14:paraId="3D4CA04C" w14:textId="77777777" w:rsidR="003D69ED" w:rsidRDefault="003D69ED" w:rsidP="003D69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4D56EB"/>
    <w:multiLevelType w:val="hybridMultilevel"/>
    <w:tmpl w:val="6CF21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166"/>
    <w:rsid w:val="0012739A"/>
    <w:rsid w:val="003D1E31"/>
    <w:rsid w:val="003D69ED"/>
    <w:rsid w:val="00720356"/>
    <w:rsid w:val="00774FC9"/>
    <w:rsid w:val="008F5D01"/>
    <w:rsid w:val="009D6D8F"/>
    <w:rsid w:val="00A50A62"/>
    <w:rsid w:val="00D85166"/>
    <w:rsid w:val="00E20BBE"/>
    <w:rsid w:val="00EA6D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1BCDE"/>
  <w15:chartTrackingRefBased/>
  <w15:docId w15:val="{37561A59-E844-4ACF-94BB-80D97371A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739A"/>
    <w:pPr>
      <w:ind w:left="720"/>
      <w:contextualSpacing/>
    </w:pPr>
  </w:style>
  <w:style w:type="paragraph" w:styleId="Header">
    <w:name w:val="header"/>
    <w:basedOn w:val="Normal"/>
    <w:link w:val="HeaderChar"/>
    <w:uiPriority w:val="99"/>
    <w:unhideWhenUsed/>
    <w:rsid w:val="003D69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69ED"/>
  </w:style>
  <w:style w:type="paragraph" w:styleId="Footer">
    <w:name w:val="footer"/>
    <w:basedOn w:val="Normal"/>
    <w:link w:val="FooterChar"/>
    <w:uiPriority w:val="99"/>
    <w:unhideWhenUsed/>
    <w:rsid w:val="003D69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69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239</Words>
  <Characters>1368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1604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McEvoy</dc:creator>
  <cp:keywords/>
  <dc:description/>
  <cp:lastModifiedBy>P McEvoy</cp:lastModifiedBy>
  <cp:revision>2</cp:revision>
  <dcterms:created xsi:type="dcterms:W3CDTF">2022-03-25T09:52:00Z</dcterms:created>
  <dcterms:modified xsi:type="dcterms:W3CDTF">2022-03-25T09:52:00Z</dcterms:modified>
</cp:coreProperties>
</file>